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C" w:rsidRPr="00242BC6" w:rsidRDefault="00DB5491">
      <w:pPr>
        <w:spacing w:after="0" w:line="240" w:lineRule="auto"/>
        <w:jc w:val="center"/>
        <w:rPr>
          <w:rFonts w:ascii="Montserrat" w:eastAsia="Montserrat" w:hAnsi="Montserrat" w:cs="Montserrat"/>
          <w:sz w:val="24"/>
          <w:szCs w:val="24"/>
        </w:rPr>
      </w:pPr>
      <w:r w:rsidRPr="00242BC6">
        <w:rPr>
          <w:rFonts w:ascii="Montserrat" w:eastAsia="Montserrat" w:hAnsi="Montserrat" w:cs="Montserrat"/>
          <w:b/>
          <w:sz w:val="24"/>
          <w:szCs w:val="24"/>
        </w:rPr>
        <w:t>Деловая программа</w:t>
      </w:r>
      <w:r w:rsidRPr="00242BC6">
        <w:rPr>
          <w:rFonts w:ascii="Montserrat" w:eastAsia="Montserrat" w:hAnsi="Montserrat" w:cs="Montserrat"/>
          <w:sz w:val="24"/>
          <w:szCs w:val="24"/>
        </w:rPr>
        <w:t xml:space="preserve"> </w:t>
      </w:r>
    </w:p>
    <w:p w:rsidR="008559CC" w:rsidRPr="00242BC6" w:rsidRDefault="008559CC">
      <w:pPr>
        <w:spacing w:after="0" w:line="240" w:lineRule="auto"/>
        <w:jc w:val="center"/>
        <w:rPr>
          <w:rFonts w:ascii="Montserrat" w:eastAsia="Montserrat" w:hAnsi="Montserrat" w:cs="Montserrat"/>
          <w:sz w:val="24"/>
          <w:szCs w:val="24"/>
        </w:rPr>
      </w:pPr>
    </w:p>
    <w:p w:rsidR="008559CC" w:rsidRPr="00242BC6" w:rsidRDefault="00DB5491">
      <w:pPr>
        <w:spacing w:after="0" w:line="240" w:lineRule="auto"/>
        <w:jc w:val="center"/>
        <w:rPr>
          <w:rFonts w:ascii="Montserrat" w:eastAsia="Montserrat" w:hAnsi="Montserrat" w:cs="Montserrat"/>
          <w:sz w:val="24"/>
          <w:szCs w:val="24"/>
        </w:rPr>
      </w:pPr>
      <w:r w:rsidRPr="00242BC6">
        <w:rPr>
          <w:rFonts w:ascii="Montserrat" w:eastAsia="Montserrat" w:hAnsi="Montserrat" w:cs="Montserrat"/>
          <w:b/>
          <w:sz w:val="24"/>
          <w:szCs w:val="24"/>
        </w:rPr>
        <w:t>III Ежегодная конференция</w:t>
      </w:r>
    </w:p>
    <w:p w:rsidR="008559CC" w:rsidRPr="00242BC6" w:rsidRDefault="00DB5491">
      <w:pPr>
        <w:spacing w:after="0"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 w:rsidRPr="00242BC6">
        <w:rPr>
          <w:rFonts w:ascii="Montserrat" w:eastAsia="Montserrat" w:hAnsi="Montserrat" w:cs="Montserrat"/>
          <w:b/>
          <w:sz w:val="24"/>
          <w:szCs w:val="24"/>
        </w:rPr>
        <w:t>«Транспортное моделирование как инструмент стратегического развития российских городов»</w:t>
      </w:r>
      <w:r w:rsidRPr="00242BC6">
        <w:rPr>
          <w:rFonts w:ascii="Montserrat" w:eastAsia="Montserrat" w:hAnsi="Montserrat" w:cs="Montserrat"/>
          <w:b/>
          <w:sz w:val="24"/>
          <w:szCs w:val="24"/>
        </w:rPr>
        <w:br/>
      </w:r>
    </w:p>
    <w:p w:rsidR="008559CC" w:rsidRPr="00242BC6" w:rsidRDefault="00DB5491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  <w:r w:rsidRPr="00242BC6">
        <w:rPr>
          <w:rFonts w:ascii="Montserrat" w:eastAsia="Montserrat" w:hAnsi="Montserrat" w:cs="Montserrat"/>
          <w:b/>
          <w:sz w:val="24"/>
          <w:szCs w:val="24"/>
        </w:rPr>
        <w:t>26 июня 2024 г.</w:t>
      </w:r>
    </w:p>
    <w:p w:rsidR="00095017" w:rsidRDefault="00DB5491">
      <w:pPr>
        <w:spacing w:after="0" w:line="240" w:lineRule="auto"/>
        <w:rPr>
          <w:rFonts w:ascii="Montserrat" w:eastAsia="Montserrat" w:hAnsi="Montserrat" w:cs="Montserrat"/>
          <w:b/>
          <w:sz w:val="24"/>
          <w:szCs w:val="24"/>
        </w:rPr>
      </w:pPr>
      <w:r w:rsidRPr="00242BC6">
        <w:rPr>
          <w:rFonts w:ascii="Montserrat" w:eastAsia="Montserrat" w:hAnsi="Montserrat" w:cs="Montserrat"/>
          <w:b/>
          <w:sz w:val="24"/>
          <w:szCs w:val="24"/>
        </w:rPr>
        <w:t xml:space="preserve">г.Москва, Краснопресненская </w:t>
      </w:r>
      <w:proofErr w:type="spellStart"/>
      <w:r w:rsidRPr="00242BC6">
        <w:rPr>
          <w:rFonts w:ascii="Montserrat" w:eastAsia="Montserrat" w:hAnsi="Montserrat" w:cs="Montserrat"/>
          <w:b/>
          <w:sz w:val="24"/>
          <w:szCs w:val="24"/>
        </w:rPr>
        <w:t>наб</w:t>
      </w:r>
      <w:proofErr w:type="spellEnd"/>
      <w:r w:rsidRPr="00242BC6">
        <w:rPr>
          <w:rFonts w:ascii="Montserrat" w:eastAsia="Montserrat" w:hAnsi="Montserrat" w:cs="Montserrat"/>
          <w:b/>
          <w:sz w:val="24"/>
          <w:szCs w:val="24"/>
        </w:rPr>
        <w:t>., 14, Экспоцентр, павильон №3, зал «Б»</w:t>
      </w:r>
    </w:p>
    <w:p w:rsidR="00095017" w:rsidRDefault="00095017">
      <w:pPr>
        <w:spacing w:after="0" w:line="240" w:lineRule="auto"/>
        <w:rPr>
          <w:rFonts w:ascii="Montserrat" w:eastAsia="Montserrat" w:hAnsi="Montserrat" w:cs="Montserrat"/>
          <w:b/>
          <w:sz w:val="24"/>
          <w:szCs w:val="24"/>
        </w:rPr>
      </w:pPr>
    </w:p>
    <w:p w:rsidR="008559CC" w:rsidRPr="00095017" w:rsidRDefault="00095017" w:rsidP="00095017">
      <w:pPr>
        <w:ind w:right="255"/>
        <w:rPr>
          <w:rFonts w:ascii="Montserrat" w:eastAsia="Montserrat" w:hAnsi="Montserrat" w:cs="Montserrat"/>
          <w:b/>
          <w:color w:val="000000"/>
        </w:rPr>
      </w:pPr>
      <w:r w:rsidRPr="00E3435E">
        <w:rPr>
          <w:rFonts w:ascii="Montserrat" w:eastAsia="Montserrat" w:hAnsi="Montserrat" w:cs="Montserrat"/>
          <w:b/>
          <w:color w:val="000000"/>
        </w:rPr>
        <w:t xml:space="preserve">Модератор: </w:t>
      </w:r>
      <w:r w:rsidRPr="00095017">
        <w:rPr>
          <w:rFonts w:ascii="Montserrat" w:eastAsia="Montserrat" w:hAnsi="Montserrat" w:cs="Montserrat"/>
          <w:b/>
          <w:color w:val="000000"/>
        </w:rPr>
        <w:t>Сыромятников Александр Евгеньевич, доктор экономических наук, доцент Университета «ИТМО» (Санкт Петербург). Директор ООО «Транспортные системы агломераций»</w:t>
      </w:r>
    </w:p>
    <w:tbl>
      <w:tblPr>
        <w:tblStyle w:val="afc"/>
        <w:tblW w:w="10560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705"/>
        <w:gridCol w:w="8370"/>
        <w:gridCol w:w="1485"/>
      </w:tblGrid>
      <w:tr w:rsidR="008559CC" w:rsidRPr="00E3435E">
        <w:trPr>
          <w:trHeight w:val="20"/>
        </w:trPr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8559CC">
            <w:pPr>
              <w:ind w:firstLine="0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  <w:tc>
          <w:tcPr>
            <w:tcW w:w="8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Сессия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0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Время</w:t>
            </w:r>
          </w:p>
        </w:tc>
      </w:tr>
      <w:tr w:rsidR="008559CC" w:rsidRPr="00E3435E">
        <w:trPr>
          <w:trHeight w:val="20"/>
        </w:trPr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8559CC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0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Сбор гостей презентации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52"/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10:15-10:30</w:t>
            </w:r>
          </w:p>
        </w:tc>
      </w:tr>
      <w:tr w:rsidR="008559CC" w:rsidRPr="00E3435E">
        <w:trPr>
          <w:trHeight w:val="20"/>
        </w:trPr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hanging="21"/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8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5" w:firstLine="0"/>
              <w:jc w:val="left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Презентация ПО для транспортного моделирования 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5" w:firstLine="0"/>
              <w:jc w:val="left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«Исследование и программная реализация алгоритмов общественного транспорта»</w:t>
            </w:r>
          </w:p>
          <w:p w:rsidR="008559CC" w:rsidRPr="00E3435E" w:rsidRDefault="008559CC">
            <w:pPr>
              <w:ind w:right="255" w:firstLine="0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</w:p>
          <w:p w:rsidR="008559CC" w:rsidRPr="00E3435E" w:rsidRDefault="00DB5491">
            <w:pPr>
              <w:ind w:right="255" w:firstLine="0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Попов Алексей,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старший научный сотрудник ООО «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ТрансНет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 w:rsidP="00242BC6">
            <w:pPr>
              <w:ind w:firstLine="52"/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10:30-11:00</w:t>
            </w:r>
          </w:p>
        </w:tc>
      </w:tr>
      <w:tr w:rsidR="008559CC" w:rsidRPr="00E3435E">
        <w:trPr>
          <w:trHeight w:val="20"/>
        </w:trPr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8559CC">
            <w:pPr>
              <w:ind w:firstLine="0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Подготовка к пленарной сессии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 w:rsidP="00242BC6">
            <w:pPr>
              <w:ind w:firstLine="52"/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11:00-11:10</w:t>
            </w:r>
          </w:p>
        </w:tc>
      </w:tr>
      <w:tr w:rsidR="008559CC" w:rsidRPr="00E3435E">
        <w:trPr>
          <w:trHeight w:val="679"/>
        </w:trPr>
        <w:tc>
          <w:tcPr>
            <w:tcW w:w="70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0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II</w:t>
            </w:r>
          </w:p>
          <w:p w:rsidR="008559CC" w:rsidRPr="00E3435E" w:rsidRDefault="008559CC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2D2FB4" w:rsidRPr="00095017" w:rsidRDefault="00DB5491" w:rsidP="00095017">
            <w:pPr>
              <w:spacing w:before="240" w:after="240"/>
              <w:ind w:right="260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Пленарная сессия «Значение транспортного моделирования в реализации государственной стратегии развития городской и транспортной инфраструктуры в РФ</w:t>
            </w:r>
            <w:r w:rsidR="00DF7F8B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»</w:t>
            </w:r>
          </w:p>
          <w:p w:rsidR="008559CC" w:rsidRPr="00E3435E" w:rsidRDefault="00DB5491">
            <w:pPr>
              <w:ind w:right="255" w:firstLine="0"/>
              <w:jc w:val="left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Спикеры: </w:t>
            </w:r>
          </w:p>
          <w:p w:rsidR="008559CC" w:rsidRPr="00E3435E" w:rsidRDefault="00DB5491">
            <w:pPr>
              <w:numPr>
                <w:ilvl w:val="0"/>
                <w:numId w:val="3"/>
              </w:numPr>
              <w:ind w:right="26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Приветствие</w:t>
            </w: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br/>
            </w: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Поляков Александр Сергеевич, 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генеральный директор АО «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Сибпромпроект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» (ГК «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Роскосмос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»),</w:t>
            </w: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 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профессор РУТ (МИИТ) и ВШЭ, государственный эксперт Минтранса РФ и Минстроя РФ, к.т.н.</w:t>
            </w:r>
            <w:r w:rsidR="002D2FB4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br/>
            </w:r>
          </w:p>
          <w:p w:rsidR="008559CC" w:rsidRPr="00E3435E" w:rsidRDefault="00DB5491">
            <w:pPr>
              <w:numPr>
                <w:ilvl w:val="0"/>
                <w:numId w:val="3"/>
              </w:numPr>
              <w:ind w:right="26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Исследования транспортного поведения населения при подготовке градостроительной документации</w:t>
            </w: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br/>
            </w:r>
            <w:r w:rsidRPr="00E3435E">
              <w:rPr>
                <w:rFonts w:ascii="Montserrat" w:eastAsia="Montserrat" w:hAnsi="Montserrat" w:cs="Montserrat"/>
                <w:b/>
                <w:i/>
                <w:color w:val="000000"/>
                <w:sz w:val="22"/>
                <w:szCs w:val="22"/>
              </w:rPr>
              <w:t>Бахирев</w:t>
            </w: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 xml:space="preserve"> </w:t>
            </w:r>
            <w:r w:rsidRPr="00E3435E">
              <w:rPr>
                <w:rFonts w:ascii="Montserrat" w:eastAsia="Montserrat" w:hAnsi="Montserrat" w:cs="Montserrat"/>
                <w:b/>
                <w:i/>
                <w:color w:val="000000"/>
                <w:sz w:val="22"/>
                <w:szCs w:val="22"/>
              </w:rPr>
              <w:t>Игорь Александрович</w:t>
            </w: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, первый заместитель директора Института Генплана Москвы, к.э.н.</w:t>
            </w:r>
            <w:r w:rsidR="002D2FB4"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br/>
            </w:r>
          </w:p>
          <w:p w:rsidR="003E3D04" w:rsidRPr="00E3435E" w:rsidRDefault="002D2FB4">
            <w:pPr>
              <w:numPr>
                <w:ilvl w:val="0"/>
                <w:numId w:val="3"/>
              </w:numPr>
              <w:ind w:right="26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Геоинформационные технологии для умных городов</w:t>
            </w:r>
            <w:r w:rsidR="00A9458A"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br/>
            </w:r>
            <w:r w:rsidR="00A9458A"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Щапов Роман Игоревич, коммерческий директор API Яндекс Карты</w:t>
            </w: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br/>
            </w:r>
          </w:p>
          <w:p w:rsidR="008559CC" w:rsidRPr="00E3435E" w:rsidRDefault="00800730">
            <w:pPr>
              <w:numPr>
                <w:ilvl w:val="0"/>
                <w:numId w:val="3"/>
              </w:numPr>
              <w:ind w:right="26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Cs/>
                <w:i/>
                <w:iCs/>
                <w:color w:val="000000"/>
                <w:sz w:val="22"/>
                <w:szCs w:val="22"/>
              </w:rPr>
              <w:t>Т</w:t>
            </w:r>
            <w:r w:rsidR="00053D2E" w:rsidRPr="00053D2E">
              <w:rPr>
                <w:rFonts w:ascii="Montserrat" w:eastAsia="Montserrat" w:hAnsi="Montserrat" w:cs="Montserrat"/>
                <w:bCs/>
                <w:i/>
                <w:iCs/>
                <w:color w:val="000000"/>
                <w:sz w:val="22"/>
                <w:szCs w:val="22"/>
              </w:rPr>
              <w:t>ема на утверждении</w:t>
            </w:r>
            <w:r w:rsidR="00053D2E" w:rsidRPr="00053D2E">
              <w:rPr>
                <w:rFonts w:ascii="Montserrat" w:eastAsia="Montserrat" w:hAnsi="Montserrat" w:cs="Montserrat"/>
                <w:bCs/>
                <w:i/>
                <w:iCs/>
                <w:color w:val="000000"/>
                <w:sz w:val="22"/>
                <w:szCs w:val="22"/>
              </w:rPr>
              <w:br/>
            </w:r>
            <w:r w:rsidR="00DB5491"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Новиков Роман Васильевич, </w:t>
            </w:r>
            <w:r w:rsidR="00DB5491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генеральный директор АО «</w:t>
            </w:r>
            <w:proofErr w:type="spellStart"/>
            <w:r w:rsidR="00DB5491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Усть-Катавский</w:t>
            </w:r>
            <w:proofErr w:type="spellEnd"/>
            <w:r w:rsidR="00DB5491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вагоностроительный завод» (тема уточняется</w:t>
            </w:r>
            <w:r w:rsidR="003E3D04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)</w:t>
            </w:r>
            <w:r w:rsidR="002D2FB4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br/>
            </w:r>
          </w:p>
          <w:p w:rsidR="003E3D04" w:rsidRPr="00E3435E" w:rsidRDefault="003E3D04">
            <w:pPr>
              <w:numPr>
                <w:ilvl w:val="0"/>
                <w:numId w:val="3"/>
              </w:numPr>
              <w:ind w:right="260"/>
              <w:jc w:val="left"/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Цифровая платформа управления мобильностью: аналитика и прогнозирование на основе «больших» данных</w:t>
            </w:r>
          </w:p>
          <w:p w:rsidR="008559CC" w:rsidRDefault="00DB5491" w:rsidP="003E3D04">
            <w:pPr>
              <w:ind w:left="720" w:right="260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lastRenderedPageBreak/>
              <w:t>Зотов Алексей Вячеславович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, генеральный директор компании «Группа 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Мовиста</w:t>
            </w:r>
            <w:proofErr w:type="spellEnd"/>
            <w:r w:rsidR="003E3D04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»</w:t>
            </w:r>
          </w:p>
          <w:p w:rsidR="00C25367" w:rsidRDefault="00C25367" w:rsidP="003E3D04">
            <w:pPr>
              <w:ind w:left="720" w:right="260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  <w:p w:rsidR="00C25367" w:rsidRPr="00C25367" w:rsidRDefault="00C25367" w:rsidP="00C25367">
            <w:pPr>
              <w:numPr>
                <w:ilvl w:val="0"/>
                <w:numId w:val="3"/>
              </w:numPr>
              <w:ind w:right="26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Роль динамических алгоритмов в разработке транспортной и градостроительной документации</w:t>
            </w: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br/>
            </w: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Швецов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</w:t>
            </w: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Владимир Иванович, 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ведущий научный сотрудник Федерального исследовательского центра «Информатика и Управление» РАН, автор программы 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TransNet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к.ф.-м.н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 w:rsidP="00242BC6">
            <w:pPr>
              <w:ind w:firstLine="52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lastRenderedPageBreak/>
              <w:t>11:10-12:30</w:t>
            </w:r>
          </w:p>
        </w:tc>
      </w:tr>
      <w:tr w:rsidR="008559CC" w:rsidRPr="00E3435E">
        <w:trPr>
          <w:trHeight w:val="20"/>
        </w:trPr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8559CC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Церемония открытия 13-й международной выставки «Электротранс 2024»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 w:rsidP="00242BC6">
            <w:pPr>
              <w:ind w:firstLine="52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12:30–13:00</w:t>
            </w:r>
          </w:p>
        </w:tc>
      </w:tr>
      <w:tr w:rsidR="008559CC" w:rsidRPr="00E3435E">
        <w:trPr>
          <w:trHeight w:val="1813"/>
        </w:trPr>
        <w:tc>
          <w:tcPr>
            <w:tcW w:w="70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0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7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right="261" w:firstLine="0"/>
              <w:jc w:val="left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Специальная сессия «Методические подходы в задачах транспортного моделирования» </w:t>
            </w:r>
          </w:p>
          <w:p w:rsidR="008559CC" w:rsidRPr="00E3435E" w:rsidRDefault="008559CC">
            <w:pPr>
              <w:ind w:right="261" w:firstLine="0"/>
              <w:jc w:val="left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</w:p>
          <w:p w:rsidR="008559CC" w:rsidRPr="00E3435E" w:rsidRDefault="00DB54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(Тема уточняется)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Григорьев Олег Дмитриевич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, директор ГБУ “Институт пространственного планирования” Республики Татарстан </w:t>
            </w:r>
          </w:p>
          <w:p w:rsidR="008559CC" w:rsidRPr="00E3435E" w:rsidRDefault="008559CC">
            <w:pPr>
              <w:ind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  <w:p w:rsidR="008559CC" w:rsidRPr="00E3435E" w:rsidRDefault="00DB54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1"/>
              <w:jc w:val="left"/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Методические подходы к использованию систем транспортного моделирования при проектировании транспортного обслуживания с использованием высокоавтоматизированного транспорта</w:t>
            </w:r>
          </w:p>
          <w:p w:rsidR="008559CC" w:rsidRPr="00E3435E" w:rsidRDefault="00DB5491">
            <w:pPr>
              <w:ind w:left="682" w:right="261" w:firstLine="5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proofErr w:type="spellStart"/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Головашин</w:t>
            </w:r>
            <w:proofErr w:type="spellEnd"/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 Георгий Эдуардович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, аспирант ФГБОУ ВО МАДИ. </w:t>
            </w:r>
          </w:p>
          <w:p w:rsidR="008559CC" w:rsidRPr="00E3435E" w:rsidRDefault="008559CC">
            <w:pPr>
              <w:ind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2" w:right="261" w:firstLine="5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Транспортное поведение как предмет моделирования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Агуреев Игорь Евгеньевич,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директор НОЦ, 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Межкафедральный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Научно-Образовательный центр «Новые транспортные и технологические системы» (НОЦ НТТС), профессор кафедры транспортно-технологических машин и процессов 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ТулГУ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, д.т.н.; 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Содокладчики: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br/>
            </w: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Пышный Владислав Александрович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, доцент 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ТулГУ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Ахромешин</w:t>
            </w:r>
            <w:proofErr w:type="spellEnd"/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 Андрей Владимирович,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доцент кафедры транспортно-технологических машин и процессов НОЦ 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НТТС</w:t>
            </w:r>
          </w:p>
          <w:p w:rsidR="008559CC" w:rsidRPr="00E3435E" w:rsidRDefault="00855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2" w:right="261" w:firstLine="5"/>
              <w:jc w:val="left"/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  <w:t>«РУТ Трафик» единая цифровая среда построения и синхронизации графиков движения городского и пригородного общественного транспорта в агломерациях РФ.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2" w:right="261" w:firstLine="5"/>
              <w:jc w:val="left"/>
              <w:rPr>
                <w:rFonts w:ascii="Montserrat" w:eastAsia="Montserrat" w:hAnsi="Montserrat" w:cs="Montserrat"/>
                <w:i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Сафронов Дмитрий Николаевич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2" w:right="261" w:firstLine="5"/>
              <w:jc w:val="left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начальник отдела</w:t>
            </w:r>
            <w:hyperlink r:id="rId8">
              <w:r w:rsidRPr="00E3435E">
                <w:rPr>
                  <w:rFonts w:ascii="Montserrat" w:eastAsia="Montserrat" w:hAnsi="Montserrat" w:cs="Montserrat"/>
                  <w:color w:val="000000"/>
                  <w:sz w:val="22"/>
                  <w:szCs w:val="22"/>
                </w:rPr>
                <w:t xml:space="preserve"> интеллектуального управления движением Научно-образовательного центра «Управление мобильностью в транспортных системах агломераций» Департамента передовых инженерных школ</w:t>
              </w:r>
            </w:hyperlink>
          </w:p>
          <w:p w:rsidR="008559CC" w:rsidRPr="00E3435E" w:rsidRDefault="00855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2" w:right="261" w:firstLine="5"/>
              <w:jc w:val="left"/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:rsidR="008559CC" w:rsidRPr="00D20181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2" w:right="261" w:firstLine="5"/>
              <w:jc w:val="left"/>
              <w:rPr>
                <w:rFonts w:ascii="Montserrat" w:eastAsia="Montserrat" w:hAnsi="Montserrat" w:cs="Montserrat"/>
                <w:i/>
                <w:iCs/>
                <w:sz w:val="22"/>
                <w:szCs w:val="22"/>
              </w:rPr>
            </w:pPr>
            <w:r w:rsidRPr="00D20181">
              <w:rPr>
                <w:rFonts w:ascii="Montserrat" w:eastAsia="Montserrat" w:hAnsi="Montserrat" w:cs="Montserrat"/>
                <w:i/>
                <w:iCs/>
                <w:sz w:val="22"/>
                <w:szCs w:val="22"/>
              </w:rPr>
              <w:t xml:space="preserve">«Рут </w:t>
            </w:r>
            <w:proofErr w:type="spellStart"/>
            <w:r w:rsidRPr="00D20181">
              <w:rPr>
                <w:rFonts w:ascii="Montserrat" w:eastAsia="Montserrat" w:hAnsi="Montserrat" w:cs="Montserrat"/>
                <w:i/>
                <w:iCs/>
                <w:sz w:val="22"/>
                <w:szCs w:val="22"/>
              </w:rPr>
              <w:t>Мобилити</w:t>
            </w:r>
            <w:proofErr w:type="spellEnd"/>
            <w:r w:rsidRPr="00D20181">
              <w:rPr>
                <w:rFonts w:ascii="Montserrat" w:eastAsia="Montserrat" w:hAnsi="Montserrat" w:cs="Montserrat"/>
                <w:i/>
                <w:iCs/>
                <w:sz w:val="22"/>
                <w:szCs w:val="22"/>
              </w:rPr>
              <w:t>» Цифровая платформа моделирования транспортных и пассажирских потоков в агломерациях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2" w:right="261" w:firstLine="5"/>
              <w:jc w:val="left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Барышев Леонид Михайлович</w:t>
            </w:r>
          </w:p>
          <w:p w:rsidR="008559CC" w:rsidRPr="00E3435E" w:rsidRDefault="00DB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2" w:right="261" w:firstLine="5"/>
              <w:jc w:val="left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начальник отдела исследования и</w:t>
            </w:r>
            <w:hyperlink r:id="rId9">
              <w:r w:rsidRPr="00E3435E">
                <w:rPr>
                  <w:rFonts w:ascii="Montserrat" w:eastAsia="Montserrat" w:hAnsi="Montserrat" w:cs="Montserrat"/>
                  <w:color w:val="000000"/>
                  <w:sz w:val="22"/>
                  <w:szCs w:val="22"/>
                </w:rPr>
                <w:t xml:space="preserve"> моделирования транспортного поведения Научно-образовательного центра «Управление мобильностью в транспортных системах агломераций» Департамента передовых инженерных школ</w:t>
              </w:r>
            </w:hyperlink>
          </w:p>
          <w:p w:rsidR="008559CC" w:rsidRPr="00E3435E" w:rsidRDefault="00855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8559CC">
            <w:pPr>
              <w:ind w:hanging="12"/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</w:p>
          <w:p w:rsidR="008559CC" w:rsidRPr="00E3435E" w:rsidRDefault="00DB5491" w:rsidP="00242BC6">
            <w:pPr>
              <w:ind w:firstLine="52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13:00-14:30</w:t>
            </w:r>
          </w:p>
        </w:tc>
      </w:tr>
      <w:tr w:rsidR="008559CC" w:rsidRPr="00E3435E">
        <w:tc>
          <w:tcPr>
            <w:tcW w:w="70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8559CC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0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Перерыв </w:t>
            </w:r>
          </w:p>
        </w:tc>
        <w:tc>
          <w:tcPr>
            <w:tcW w:w="148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 w:rsidP="00242BC6">
            <w:pPr>
              <w:ind w:firstLine="52"/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14:30-15:00</w:t>
            </w:r>
          </w:p>
        </w:tc>
      </w:tr>
      <w:tr w:rsidR="008559CC" w:rsidRPr="00E3435E">
        <w:tc>
          <w:tcPr>
            <w:tcW w:w="70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>
            <w:pPr>
              <w:ind w:firstLine="0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VI</w:t>
            </w:r>
          </w:p>
        </w:tc>
        <w:tc>
          <w:tcPr>
            <w:tcW w:w="837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 w:rsidP="00D42B1B">
            <w:pPr>
              <w:ind w:left="114"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Круглый стол «Вектор развития систем транспортного моделирования»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</w:t>
            </w: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br/>
            </w:r>
          </w:p>
          <w:p w:rsidR="008559CC" w:rsidRPr="00E3435E" w:rsidRDefault="00DB5491">
            <w:pPr>
              <w:ind w:left="253" w:right="261" w:hanging="139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Вопросы для обсуждения: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</w:t>
            </w:r>
          </w:p>
          <w:p w:rsidR="008559CC" w:rsidRPr="00E3435E" w:rsidRDefault="00DB5491">
            <w:pPr>
              <w:ind w:left="253" w:right="261" w:hanging="139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- Перспективы использования беспилотных ТС</w:t>
            </w:r>
          </w:p>
          <w:p w:rsidR="008559CC" w:rsidRPr="00E3435E" w:rsidRDefault="00DB5491">
            <w:pPr>
              <w:ind w:left="253" w:right="261" w:hanging="139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- Контроль качества транспортных моделей</w:t>
            </w:r>
          </w:p>
          <w:p w:rsidR="008559CC" w:rsidRPr="00E3435E" w:rsidRDefault="00DB5491">
            <w:pPr>
              <w:ind w:left="253" w:right="261" w:hanging="139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- Переход на отечественное ПО</w:t>
            </w:r>
          </w:p>
          <w:p w:rsidR="008559CC" w:rsidRPr="00E3435E" w:rsidRDefault="00DB5491">
            <w:pPr>
              <w:ind w:left="253" w:right="261" w:hanging="139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- Оптимизация режимов светофорного регулирования на основе данных видео</w:t>
            </w:r>
            <w:r w:rsidR="00242BC6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-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аналитики.</w:t>
            </w:r>
          </w:p>
          <w:p w:rsidR="008559CC" w:rsidRPr="00E3435E" w:rsidRDefault="00DB5491">
            <w:pPr>
              <w:ind w:left="253" w:right="261" w:hanging="139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- Нужна ли единая система моделирования и планирования в Московском Регионе?</w:t>
            </w:r>
          </w:p>
          <w:p w:rsidR="008559CC" w:rsidRPr="00E3435E" w:rsidRDefault="00DB5491">
            <w:pPr>
              <w:ind w:left="253" w:right="261" w:hanging="139"/>
              <w:jc w:val="left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- Проблемы подготовки документов транспортного планирования при проектировании жилых комплексов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br/>
            </w:r>
          </w:p>
          <w:p w:rsidR="008559CC" w:rsidRPr="00E3435E" w:rsidRDefault="00DB5491">
            <w:pPr>
              <w:ind w:left="114" w:right="261" w:firstLine="0"/>
              <w:jc w:val="left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Участники: </w:t>
            </w:r>
          </w:p>
          <w:p w:rsidR="008559CC" w:rsidRPr="00E3435E" w:rsidRDefault="00DB5491">
            <w:pPr>
              <w:ind w:right="261" w:firstLine="0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</w:t>
            </w:r>
          </w:p>
          <w:p w:rsidR="008559CC" w:rsidRPr="00E3435E" w:rsidRDefault="00DB5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1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Григорьев Олег Дмитриевич,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директор ГБУ </w:t>
            </w:r>
            <w:r w:rsidR="00242BC6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«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Институт пространственного планирования</w:t>
            </w:r>
            <w:r w:rsidR="00242BC6"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»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Республики Татарстан</w:t>
            </w:r>
          </w:p>
          <w:p w:rsidR="002B102B" w:rsidRPr="002B102B" w:rsidRDefault="00D20181" w:rsidP="002B10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1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D20181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Погорелов Андрей Сергеевич, </w:t>
            </w:r>
            <w:r w:rsidRPr="00D20181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 xml:space="preserve">заместитель начальника отдела моделирования транспортных потоков ООО «ВТМ </w:t>
            </w:r>
            <w:proofErr w:type="spellStart"/>
            <w:r w:rsidRPr="00D20181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>дорпроект</w:t>
            </w:r>
            <w:proofErr w:type="spellEnd"/>
            <w:r w:rsidRPr="00D20181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>»</w:t>
            </w:r>
          </w:p>
          <w:p w:rsidR="008559CC" w:rsidRPr="002B102B" w:rsidRDefault="002B102B" w:rsidP="002B10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1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2B102B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 xml:space="preserve">Чебыкин Иван Андреевич, </w:t>
            </w:r>
            <w:r w:rsidRPr="002B102B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>генеральный директор к</w:t>
            </w:r>
            <w:r w:rsidR="00DB5491" w:rsidRPr="002B102B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>омпани</w:t>
            </w:r>
            <w:r w:rsidRPr="002B102B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>и</w:t>
            </w:r>
            <w:r w:rsidR="00DB5491" w:rsidRPr="002B102B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B5491" w:rsidRPr="002B102B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>Traffic</w:t>
            </w:r>
            <w:proofErr w:type="spellEnd"/>
            <w:r w:rsidR="00DB5491" w:rsidRPr="002B102B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B5491" w:rsidRPr="002B102B">
              <w:rPr>
                <w:rFonts w:ascii="Montserrat" w:eastAsia="Montserrat" w:hAnsi="Montserrat" w:cs="Montserrat"/>
                <w:bCs/>
                <w:color w:val="000000"/>
                <w:sz w:val="22"/>
                <w:szCs w:val="22"/>
              </w:rPr>
              <w:t>Data</w:t>
            </w:r>
            <w:proofErr w:type="spellEnd"/>
          </w:p>
          <w:p w:rsidR="008559CC" w:rsidRPr="00E3435E" w:rsidRDefault="00DB5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1"/>
              <w:jc w:val="left"/>
              <w:rPr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Немчинов Дмитрий Михайлович</w:t>
            </w:r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, главный специалист ГБУ «</w:t>
            </w:r>
            <w:proofErr w:type="spellStart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МосГорГеоТрест</w:t>
            </w:r>
            <w:proofErr w:type="spellEnd"/>
            <w:r w:rsidRPr="00E3435E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» Московского Комитета по архитектуре и градостроительству</w:t>
            </w:r>
          </w:p>
          <w:p w:rsidR="008559CC" w:rsidRPr="002B102B" w:rsidRDefault="00DB5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1"/>
              <w:jc w:val="left"/>
              <w:rPr>
                <w:rFonts w:ascii="Montserrat" w:eastAsia="Montserrat" w:hAnsi="Montserrat" w:cs="Montserrat"/>
                <w:b/>
                <w:bCs/>
                <w:color w:val="000000"/>
                <w:sz w:val="22"/>
                <w:szCs w:val="22"/>
              </w:rPr>
            </w:pPr>
            <w:r w:rsidRPr="002B102B">
              <w:rPr>
                <w:rFonts w:ascii="Montserrat" w:eastAsia="Montserrat" w:hAnsi="Montserrat" w:cs="Montserrat"/>
                <w:b/>
                <w:bCs/>
                <w:color w:val="000000"/>
                <w:sz w:val="22"/>
                <w:szCs w:val="22"/>
              </w:rPr>
              <w:t>ПАО ГК «Самолет»</w:t>
            </w:r>
          </w:p>
          <w:p w:rsidR="008559CC" w:rsidRPr="00E3435E" w:rsidRDefault="00DB5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1"/>
              <w:jc w:val="left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2B102B">
              <w:rPr>
                <w:rFonts w:ascii="Montserrat" w:eastAsia="Montserrat" w:hAnsi="Montserrat" w:cs="Montserrat"/>
                <w:b/>
                <w:bCs/>
                <w:color w:val="000000"/>
                <w:sz w:val="22"/>
                <w:szCs w:val="22"/>
              </w:rPr>
              <w:t>ГК «</w:t>
            </w:r>
            <w:proofErr w:type="spellStart"/>
            <w:r w:rsidRPr="002B102B">
              <w:rPr>
                <w:rFonts w:ascii="Montserrat" w:eastAsia="Montserrat" w:hAnsi="Montserrat" w:cs="Montserrat"/>
                <w:b/>
                <w:bCs/>
                <w:color w:val="000000"/>
                <w:sz w:val="22"/>
                <w:szCs w:val="22"/>
              </w:rPr>
              <w:t>Кортрос</w:t>
            </w:r>
            <w:proofErr w:type="spellEnd"/>
            <w:r w:rsidRPr="002B102B">
              <w:rPr>
                <w:rFonts w:ascii="Montserrat" w:eastAsia="Montserrat" w:hAnsi="Montserrat" w:cs="Montserrat"/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8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559CC" w:rsidRPr="00E3435E" w:rsidRDefault="00DB5491" w:rsidP="00242BC6">
            <w:pPr>
              <w:ind w:firstLine="52"/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15:00-16:</w:t>
            </w:r>
            <w:r w:rsidR="0035464C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3</w:t>
            </w:r>
            <w:r w:rsidRPr="00E3435E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8559CC" w:rsidRPr="00242BC6" w:rsidRDefault="008559CC">
      <w:pPr>
        <w:rPr>
          <w:rFonts w:ascii="Montserrat" w:eastAsia="Montserrat" w:hAnsi="Montserrat" w:cs="Montserrat"/>
          <w:sz w:val="24"/>
          <w:szCs w:val="24"/>
        </w:rPr>
      </w:pPr>
    </w:p>
    <w:p w:rsidR="008559CC" w:rsidRPr="00242BC6" w:rsidRDefault="008559CC">
      <w:pPr>
        <w:rPr>
          <w:rFonts w:ascii="Montserrat" w:eastAsia="Montserrat" w:hAnsi="Montserrat" w:cs="Montserrat"/>
          <w:sz w:val="24"/>
          <w:szCs w:val="24"/>
        </w:rPr>
      </w:pPr>
    </w:p>
    <w:sectPr w:rsidR="008559CC" w:rsidRPr="00242BC6" w:rsidSect="00693489">
      <w:headerReference w:type="default" r:id="rId10"/>
      <w:footerReference w:type="default" r:id="rId11"/>
      <w:pgSz w:w="11906" w:h="16838"/>
      <w:pgMar w:top="2268" w:right="567" w:bottom="1247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94" w:rsidRDefault="00F90794">
      <w:pPr>
        <w:spacing w:after="0" w:line="240" w:lineRule="auto"/>
      </w:pPr>
      <w:r>
        <w:separator/>
      </w:r>
    </w:p>
  </w:endnote>
  <w:endnote w:type="continuationSeparator" w:id="0">
    <w:p w:rsidR="00F90794" w:rsidRDefault="00F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Montserrat SemiBold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9CC" w:rsidRDefault="006934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RPr="00693489">
      <w:rPr>
        <w:noProof/>
      </w:rPr>
      <w:pict>
        <v:rect id="Прямоугольник 34" o:spid="_x0000_s2055" style="position:absolute;margin-left:386pt;margin-top:-14pt;width:130.05pt;height:34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" filled="f" stroked="f">
          <v:textbox inset="2.53958mm,1.2694mm,2.53958mm,1.2694mm">
            <w:txbxContent>
              <w:p w:rsidR="008559CC" w:rsidRPr="00D42B1B" w:rsidRDefault="00DB5491">
                <w:pPr>
                  <w:spacing w:line="240" w:lineRule="auto"/>
                  <w:textDirection w:val="btLr"/>
                  <w:rPr>
                    <w:lang w:val="en-US"/>
                  </w:rPr>
                </w:pPr>
                <w:r>
                  <w:rPr>
                    <w:rFonts w:ascii="Arial" w:eastAsia="Arial" w:hAnsi="Arial" w:cs="Arial"/>
                    <w:color w:val="04192E"/>
                    <w:sz w:val="18"/>
                  </w:rPr>
                  <w:t>Тел</w:t>
                </w:r>
                <w:r w:rsidRPr="00D42B1B">
                  <w:rPr>
                    <w:rFonts w:ascii="Arial" w:eastAsia="Arial" w:hAnsi="Arial" w:cs="Arial"/>
                    <w:color w:val="04192E"/>
                    <w:sz w:val="18"/>
                    <w:lang w:val="en-US"/>
                  </w:rPr>
                  <w:t>.: +7 (495) 766-03-95</w:t>
                </w:r>
                <w:r w:rsidRPr="00D42B1B">
                  <w:rPr>
                    <w:rFonts w:ascii="Arial" w:eastAsia="Arial" w:hAnsi="Arial" w:cs="Arial"/>
                    <w:color w:val="04192E"/>
                    <w:sz w:val="18"/>
                    <w:lang w:val="en-US"/>
                  </w:rPr>
                  <w:br/>
                  <w:t xml:space="preserve">e-mail: info@transnetsoft.ru </w:t>
                </w:r>
                <w:r>
                  <w:rPr>
                    <w:rFonts w:ascii="Arial" w:eastAsia="Arial" w:hAnsi="Arial" w:cs="Arial"/>
                    <w:color w:val="04192E"/>
                    <w:sz w:val="18"/>
                  </w:rPr>
                  <w:t>сайт</w:t>
                </w:r>
                <w:r w:rsidRPr="00D42B1B">
                  <w:rPr>
                    <w:rFonts w:ascii="Arial" w:eastAsia="Arial" w:hAnsi="Arial" w:cs="Arial"/>
                    <w:color w:val="04192E"/>
                    <w:sz w:val="18"/>
                    <w:lang w:val="en-US"/>
                  </w:rPr>
                  <w:t>: www.transnetsoft.ru</w:t>
                </w:r>
              </w:p>
            </w:txbxContent>
          </v:textbox>
        </v:rect>
      </w:pict>
    </w:r>
    <w:r w:rsidRPr="00693489">
      <w:rPr>
        <w:noProof/>
      </w:rPr>
      <w:pict>
        <v:rect id="Прямоугольник 33" o:spid="_x0000_s2054" style="position:absolute;margin-left:5pt;margin-top:-14pt;width:207.45pt;height:34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" filled="f" stroked="f">
          <v:textbox inset="2.53958mm,1.2694mm,2.53958mm,1.2694mm">
            <w:txbxContent>
              <w:p w:rsidR="008559CC" w:rsidRDefault="00DB5491">
                <w:pPr>
                  <w:spacing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4192E"/>
                    <w:sz w:val="18"/>
                  </w:rPr>
                  <w:t xml:space="preserve">г. Москва, 117041, </w:t>
                </w:r>
                <w:proofErr w:type="spellStart"/>
                <w:r>
                  <w:rPr>
                    <w:rFonts w:ascii="Arial" w:eastAsia="Arial" w:hAnsi="Arial" w:cs="Arial"/>
                    <w:color w:val="04192E"/>
                    <w:sz w:val="18"/>
                  </w:rPr>
                  <w:t>вн.тер.г</w:t>
                </w:r>
                <w:proofErr w:type="spellEnd"/>
                <w:r>
                  <w:rPr>
                    <w:rFonts w:ascii="Arial" w:eastAsia="Arial" w:hAnsi="Arial" w:cs="Arial"/>
                    <w:color w:val="04192E"/>
                    <w:sz w:val="18"/>
                  </w:rPr>
                  <w:t>. Муниципальный округ, Южное Бутово, ул. Адмирала Руднева, д.4, эт.6, пом.31, оф. 87</w:t>
                </w:r>
              </w:p>
            </w:txbxContent>
          </v:textbox>
        </v:rect>
      </w:pict>
    </w:r>
    <w:r w:rsidRPr="00693489">
      <w:rPr>
        <w:noProof/>
      </w:rPr>
      <w:pict>
        <v:rect id="Прямоугольник 35" o:spid="_x0000_s2053" style="position:absolute;margin-left:238pt;margin-top:-14pt;width:111.35pt;height:34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" filled="f" stroked="f">
          <v:textbox inset="2.53958mm,1.2694mm,2.53958mm,1.2694mm">
            <w:txbxContent>
              <w:p w:rsidR="008559CC" w:rsidRDefault="00DB5491">
                <w:pPr>
                  <w:spacing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4192E"/>
                    <w:sz w:val="18"/>
                  </w:rPr>
                  <w:t xml:space="preserve">ОГРН: 1227700243363 ИНН: 7727492453 </w:t>
                </w:r>
                <w:r>
                  <w:rPr>
                    <w:rFonts w:ascii="Arial" w:eastAsia="Arial" w:hAnsi="Arial" w:cs="Arial"/>
                    <w:color w:val="04192E"/>
                    <w:sz w:val="18"/>
                  </w:rPr>
                  <w:br/>
                  <w:t>КПП: 772701001</w:t>
                </w:r>
              </w:p>
            </w:txbxContent>
          </v:textbox>
        </v:rect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63360" behindDoc="0" locked="0" layoutInCell="1" hidden="0" allowOverlap="1" wp14:anchorId="69F34429" wp14:editId="348AC252">
            <wp:simplePos x="0" y="0"/>
            <wp:positionH relativeFrom="column">
              <wp:posOffset>2971800</wp:posOffset>
            </wp:positionH>
            <wp:positionV relativeFrom="paragraph">
              <wp:posOffset>-88899</wp:posOffset>
            </wp:positionV>
            <wp:extent cx="1270" cy="335915"/>
            <wp:effectExtent l="0" t="0" r="0" b="0"/>
            <wp:wrapNone/>
            <wp:docPr id="28" name="Прямая со стрелкой 2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 flipH="1">
                      <a:off x="5345365" y="3612043"/>
                      <a:ext cx="1270" cy="335915"/>
                    </a:xfrm>
                    <a:prstGeom prst="straightConnector1">
                      <a:avLst/>
                    </a:prstGeom>
                    <a:noFill/>
                    <a:ln w="19050" cap="flat" cmpd="sng">
                      <a:solidFill>
                        <a:srgbClr val="D8D8D8"/>
                      </a:solidFill>
                      <a:prstDash val="solid"/>
                      <a:miter lim="800000"/>
                      <a:headEnd type="none" w="sm" len="sm"/>
                      <a:tailEnd type="none" w="sm" len="sm"/>
                    </a:ln>
                  </wps:spPr>
                  <wps:bodyPr/>
                </wps:wsp>
              </a:graphicData>
            </a:graphic>
          </wp:anchor>
        </w:drawing>
      </mc:Choice>
      <ve:Fallback>
        <w:r w:rsidR="00DB5491">
          <w:rPr>
            <w:noProof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-88899</wp:posOffset>
              </wp:positionV>
              <wp:extent cx="1270" cy="335915"/>
              <wp:effectExtent l="0" t="0" r="0" b="0"/>
              <wp:wrapNone/>
              <wp:docPr id="2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3359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64384" behindDoc="0" locked="0" layoutInCell="1" hidden="0" allowOverlap="1" wp14:anchorId="4A4D8D12" wp14:editId="1C29B7BE">
            <wp:simplePos x="0" y="0"/>
            <wp:positionH relativeFrom="column">
              <wp:posOffset>4838700</wp:posOffset>
            </wp:positionH>
            <wp:positionV relativeFrom="paragraph">
              <wp:posOffset>-88899</wp:posOffset>
            </wp:positionV>
            <wp:extent cx="635" cy="335915"/>
            <wp:effectExtent l="0" t="0" r="0" b="0"/>
            <wp:wrapNone/>
            <wp:docPr id="29" name="Прямая со стрелкой 2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5345683" y="3612043"/>
                      <a:ext cx="635" cy="335915"/>
                    </a:xfrm>
                    <a:prstGeom prst="straightConnector1">
                      <a:avLst/>
                    </a:prstGeom>
                    <a:noFill/>
                    <a:ln w="19050" cap="flat" cmpd="sng">
                      <a:solidFill>
                        <a:srgbClr val="D8D8D8"/>
                      </a:solidFill>
                      <a:prstDash val="solid"/>
                      <a:miter lim="800000"/>
                      <a:headEnd type="none" w="sm" len="sm"/>
                      <a:tailEnd type="none" w="sm" len="sm"/>
                    </a:ln>
                  </wps:spPr>
                  <wps:bodyPr/>
                </wps:wsp>
              </a:graphicData>
            </a:graphic>
          </wp:anchor>
        </w:drawing>
      </mc:Choice>
      <ve:Fallback>
        <w:r w:rsidR="00DB5491">
          <w:rPr>
            <w:noProof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4838700</wp:posOffset>
              </wp:positionH>
              <wp:positionV relativeFrom="paragraph">
                <wp:posOffset>-88899</wp:posOffset>
              </wp:positionV>
              <wp:extent cx="635" cy="335915"/>
              <wp:effectExtent l="0" t="0" r="0" b="0"/>
              <wp:wrapNone/>
              <wp:docPr id="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3359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65408" behindDoc="0" locked="0" layoutInCell="1" hidden="0" allowOverlap="1" wp14:anchorId="077AC374" wp14:editId="0BA8DAF0">
            <wp:simplePos x="0" y="0"/>
            <wp:positionH relativeFrom="column">
              <wp:posOffset>1</wp:posOffset>
            </wp:positionH>
            <wp:positionV relativeFrom="paragraph">
              <wp:posOffset>-76199</wp:posOffset>
            </wp:positionV>
            <wp:extent cx="0" cy="335915"/>
            <wp:effectExtent l="0" t="0" r="0" b="0"/>
            <wp:wrapNone/>
            <wp:docPr id="36" name="Прямая со стрелкой 3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5346000" y="3612043"/>
                      <a:ext cx="0" cy="335915"/>
                    </a:xfrm>
                    <a:prstGeom prst="straightConnector1">
                      <a:avLst/>
                    </a:prstGeom>
                    <a:noFill/>
                    <a:ln w="19050" cap="flat" cmpd="sng">
                      <a:solidFill>
                        <a:srgbClr val="D8D8D8"/>
                      </a:solidFill>
                      <a:prstDash val="solid"/>
                      <a:miter lim="800000"/>
                      <a:headEnd type="none" w="sm" len="sm"/>
                      <a:tailEnd type="none" w="sm" len="sm"/>
                    </a:ln>
                  </wps:spPr>
                  <wps:bodyPr/>
                </wps:wsp>
              </a:graphicData>
            </a:graphic>
          </wp:anchor>
        </w:drawing>
      </mc:Choice>
      <ve:Fallback>
        <w:r w:rsidR="00DB5491">
          <w:rPr>
            <w:noProof/>
          </w:rPr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0" cy="335915"/>
              <wp:effectExtent l="0" t="0" r="0" b="0"/>
              <wp:wrapNone/>
              <wp:docPr id="36" name="image1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359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 w:rsidRPr="00693489">
      <w:rPr>
        <w:noProof/>
      </w:rPr>
      <w:pict>
        <v:oval id="Овал 30" o:spid="_x0000_s2052" style="position:absolute;margin-left:-2pt;margin-top:-10pt;width:6.25pt;height:6.2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" fillcolor="#04192e" stroked="f">
          <v:textbox inset="2.53958mm,2.53958mm,2.53958mm,2.53958mm">
            <w:txbxContent>
              <w:p w:rsidR="008559CC" w:rsidRDefault="008559CC">
                <w:pPr>
                  <w:spacing w:after="0" w:line="240" w:lineRule="auto"/>
                  <w:textDirection w:val="btLr"/>
                </w:pPr>
              </w:p>
            </w:txbxContent>
          </v:textbox>
        </v:oval>
      </w:pict>
    </w:r>
    <w:r w:rsidRPr="00693489">
      <w:rPr>
        <w:noProof/>
      </w:rPr>
      <w:pict>
        <v:oval id="Овал 38" o:spid="_x0000_s2051" style="position:absolute;margin-left:232pt;margin-top:-10pt;width:6.25pt;height:6.2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" fillcolor="#04192e" stroked="f">
          <v:textbox inset="2.53958mm,2.53958mm,2.53958mm,2.53958mm">
            <w:txbxContent>
              <w:p w:rsidR="008559CC" w:rsidRDefault="008559CC">
                <w:pPr>
                  <w:spacing w:after="0" w:line="240" w:lineRule="auto"/>
                  <w:textDirection w:val="btLr"/>
                </w:pPr>
              </w:p>
            </w:txbxContent>
          </v:textbox>
        </v:oval>
      </w:pict>
    </w:r>
    <w:r w:rsidRPr="00693489">
      <w:rPr>
        <w:noProof/>
      </w:rPr>
      <w:pict>
        <v:oval id="Овал 39" o:spid="_x0000_s2050" style="position:absolute;margin-left:379pt;margin-top:-11pt;width:6.25pt;height:6.2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" fillcolor="#04192e" stroked="f">
          <v:textbox inset="2.53958mm,2.53958mm,2.53958mm,2.53958mm">
            <w:txbxContent>
              <w:p w:rsidR="008559CC" w:rsidRDefault="008559CC">
                <w:pPr>
                  <w:spacing w:after="0" w:line="240" w:lineRule="auto"/>
                  <w:textDirection w:val="btLr"/>
                </w:pPr>
              </w:p>
            </w:txbxContent>
          </v:textbox>
        </v:oval>
      </w:pict>
    </w:r>
    <w:r w:rsidRPr="00693489">
      <w:rPr>
        <w:noProof/>
      </w:rPr>
      <w:pict>
        <v:rect id="Прямоугольник 31" o:spid="_x0000_s2049" style="position:absolute;margin-left:-56pt;margin-top:24pt;width:597.05pt;height:32.6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" fillcolor="#04192e" stroked="f">
          <v:textbox inset="2.53958mm,2.53958mm,2.53958mm,2.53958mm">
            <w:txbxContent>
              <w:p w:rsidR="008559CC" w:rsidRDefault="008559CC">
                <w:pPr>
                  <w:spacing w:after="0" w:line="240" w:lineRule="auto"/>
                  <w:textDirection w:val="btLr"/>
                </w:pPr>
              </w:p>
            </w:txbxContent>
          </v:textbox>
        </v:rect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70528" behindDoc="0" locked="0" layoutInCell="1" hidden="0" allowOverlap="1" wp14:anchorId="7364E4DD" wp14:editId="00ACF0FE">
            <wp:simplePos x="0" y="0"/>
            <wp:positionH relativeFrom="column">
              <wp:posOffset>-711199</wp:posOffset>
            </wp:positionH>
            <wp:positionV relativeFrom="paragraph">
              <wp:posOffset>406400</wp:posOffset>
            </wp:positionV>
            <wp:extent cx="0" cy="19050"/>
            <wp:effectExtent l="0" t="0" r="0" b="0"/>
            <wp:wrapNone/>
            <wp:docPr id="32" name="Прямая со стрелкой 3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1567750" y="3780000"/>
                      <a:ext cx="7556500" cy="0"/>
                    </a:xfrm>
                    <a:prstGeom prst="straightConnector1">
                      <a:avLst/>
                    </a:prstGeom>
                    <a:noFill/>
                    <a:ln w="19050" cap="flat" cmpd="sng">
                      <a:solidFill>
                        <a:schemeClr val="lt1"/>
                      </a:solidFill>
                      <a:prstDash val="solid"/>
                      <a:miter lim="800000"/>
                      <a:headEnd type="none" w="sm" len="sm"/>
                      <a:tailEnd type="none" w="sm" len="sm"/>
                    </a:ln>
                  </wps:spPr>
                  <wps:bodyPr/>
                </wps:wsp>
              </a:graphicData>
            </a:graphic>
          </wp:anchor>
        </w:drawing>
      </mc:Choice>
      <ve:Fallback>
        <w:r w:rsidR="00DB5491">
          <w:rPr>
            <w:noProof/>
          </w:rPr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406400</wp:posOffset>
              </wp:positionV>
              <wp:extent cx="0" cy="19050"/>
              <wp:effectExtent l="0" t="0" r="0" b="0"/>
              <wp:wrapNone/>
              <wp:docPr id="32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94" w:rsidRDefault="00F90794">
      <w:pPr>
        <w:spacing w:after="0" w:line="240" w:lineRule="auto"/>
      </w:pPr>
      <w:r>
        <w:separator/>
      </w:r>
    </w:p>
  </w:footnote>
  <w:footnote w:type="continuationSeparator" w:id="0">
    <w:p w:rsidR="00F90794" w:rsidRDefault="00F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9CC" w:rsidRDefault="006934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RPr="00693489">
      <w:rPr>
        <w:noProof/>
      </w:rPr>
      <w:pict>
        <v:shape id="Полилиния: фигура 37" o:spid="_x0000_s2057" style="position:absolute;margin-left:15pt;margin-top:0;width:49.45pt;height:45.75pt;z-index:-251658240;visibility:visible;mso-wrap-distance-left:0;mso-wrap-distance-right:0;v-text-anchor:middle" coordsize="334744,3089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" adj="-11796480,,5400" path="m154282,255702r,-135059l220055,120643v-1578,15206,-6455,31416,-13341,47626l275786,168484v717,-1506,1363,-3013,2080,-4447c284967,148185,289558,133482,291207,120643r43538,c332952,141228,326138,162172,317387,181753v-10400,23024,-24028,45761,-37656,65773c262302,273060,244442,295080,232392,308995r-59461,l187778,293860v3874,-3944,30556,-33209,56234,-70793c247239,218333,250467,213456,253623,208507r-67351,-287c176087,225219,164898,241429,154282,255702xm110314,308995c101062,299527,,188065,,110458,,49419,49419,,110314,v48846,,90303,31846,104792,75886l52073,75886,37871,120571r72443,72l110314,308995xe" fillcolor="#37c3fe" stroked="f">
          <v:fill color2="#bb0efb" angle="57" colors="0 #37c3fe;11141f #37c3fe;46531f #bb0efb;1 #bb0efb" focus="100%" type="gradient">
            <o:fill v:ext="view" type="gradientUnscaled"/>
          </v:fill>
          <v:stroke joinstyle="miter"/>
          <v:formulas/>
          <v:path arrowok="t" o:extrusionok="f" o:connecttype="segments" textboxrect="0,0,334744,308994"/>
          <v:textbox inset="2.53958mm,2.53958mm,2.53958mm,2.53958mm">
            <w:txbxContent>
              <w:p w:rsidR="008559CC" w:rsidRDefault="008559CC">
                <w:pPr>
                  <w:spacing w:after="0" w:line="240" w:lineRule="auto"/>
                  <w:textDirection w:val="btLr"/>
                </w:pPr>
              </w:p>
            </w:txbxContent>
          </v:textbox>
        </v:shape>
      </w:pict>
    </w:r>
    <w:r w:rsidRPr="00693489">
      <w:rPr>
        <w:noProof/>
      </w:rPr>
      <w:pict>
        <v:rect id="Прямоугольник 27" o:spid="_x0000_s2056" style="position:absolute;margin-left:-24pt;margin-top:42pt;width:132.75pt;height:25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" filled="f" stroked="f">
          <v:textbox inset="2.53958mm,1.2694mm,2.53958mm,1.2694mm">
            <w:txbxContent>
              <w:p w:rsidR="008559CC" w:rsidRDefault="00DB5491">
                <w:pPr>
                  <w:spacing w:line="275" w:lineRule="auto"/>
                  <w:jc w:val="center"/>
                  <w:textDirection w:val="btLr"/>
                </w:pPr>
                <w:r>
                  <w:rPr>
                    <w:rFonts w:ascii="Montserrat SemiBold" w:eastAsia="Montserrat SemiBold" w:hAnsi="Montserrat SemiBold" w:cs="Montserrat SemiBold"/>
                    <w:color w:val="04192E"/>
                    <w:sz w:val="28"/>
                  </w:rPr>
                  <w:t>ТРАНСНЕТ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34BE"/>
    <w:multiLevelType w:val="multilevel"/>
    <w:tmpl w:val="1A5EF2B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5C8293B"/>
    <w:multiLevelType w:val="multilevel"/>
    <w:tmpl w:val="ED88217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D8A4624"/>
    <w:multiLevelType w:val="multilevel"/>
    <w:tmpl w:val="1AF6C7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2492A8C"/>
    <w:multiLevelType w:val="multilevel"/>
    <w:tmpl w:val="FF7ABA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59CC"/>
    <w:rsid w:val="00053D2E"/>
    <w:rsid w:val="00095017"/>
    <w:rsid w:val="001B43ED"/>
    <w:rsid w:val="00242BC6"/>
    <w:rsid w:val="002B102B"/>
    <w:rsid w:val="002D2FB4"/>
    <w:rsid w:val="0035464C"/>
    <w:rsid w:val="003E3D04"/>
    <w:rsid w:val="00413A97"/>
    <w:rsid w:val="004256B6"/>
    <w:rsid w:val="004A73D8"/>
    <w:rsid w:val="005760DD"/>
    <w:rsid w:val="00693489"/>
    <w:rsid w:val="00800730"/>
    <w:rsid w:val="008559CC"/>
    <w:rsid w:val="008C0A52"/>
    <w:rsid w:val="008F23C5"/>
    <w:rsid w:val="00A9458A"/>
    <w:rsid w:val="00BF0E3F"/>
    <w:rsid w:val="00C25367"/>
    <w:rsid w:val="00D20181"/>
    <w:rsid w:val="00D42B1B"/>
    <w:rsid w:val="00DB5491"/>
    <w:rsid w:val="00DF7F8B"/>
    <w:rsid w:val="00E3435E"/>
    <w:rsid w:val="00F04791"/>
    <w:rsid w:val="00F40B2F"/>
    <w:rsid w:val="00F56772"/>
    <w:rsid w:val="00F9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8F"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693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8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8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8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8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8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9348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9348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9348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934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93489"/>
    <w:pPr>
      <w:spacing w:before="300"/>
      <w:contextualSpacing/>
    </w:pPr>
    <w:rPr>
      <w:sz w:val="48"/>
      <w:szCs w:val="48"/>
    </w:rPr>
  </w:style>
  <w:style w:type="table" w:customStyle="1" w:styleId="TableNormal0">
    <w:name w:val="Table Normal"/>
    <w:rsid w:val="006934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a0"/>
    <w:uiPriority w:val="9"/>
    <w:rsid w:val="006934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348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934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934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934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934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34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34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348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693489"/>
    <w:pPr>
      <w:ind w:left="720"/>
      <w:contextualSpacing/>
    </w:pPr>
  </w:style>
  <w:style w:type="paragraph" w:styleId="a6">
    <w:name w:val="No Spacing"/>
    <w:uiPriority w:val="1"/>
    <w:qFormat/>
    <w:rsid w:val="00693489"/>
    <w:pPr>
      <w:spacing w:after="0" w:line="240" w:lineRule="auto"/>
    </w:pPr>
  </w:style>
  <w:style w:type="character" w:customStyle="1" w:styleId="a4">
    <w:name w:val="Название Знак"/>
    <w:basedOn w:val="a0"/>
    <w:link w:val="a3"/>
    <w:uiPriority w:val="10"/>
    <w:rsid w:val="0069348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9348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9348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934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9348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934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93489"/>
    <w:rPr>
      <w:i/>
    </w:rPr>
  </w:style>
  <w:style w:type="character" w:customStyle="1" w:styleId="HeaderChar">
    <w:name w:val="Header Char"/>
    <w:basedOn w:val="a0"/>
    <w:uiPriority w:val="99"/>
    <w:rsid w:val="00693489"/>
  </w:style>
  <w:style w:type="character" w:customStyle="1" w:styleId="FooterChar">
    <w:name w:val="Footer Char"/>
    <w:basedOn w:val="a0"/>
    <w:uiPriority w:val="99"/>
    <w:rsid w:val="00693489"/>
  </w:style>
  <w:style w:type="paragraph" w:styleId="ab">
    <w:name w:val="caption"/>
    <w:basedOn w:val="a"/>
    <w:next w:val="a"/>
    <w:uiPriority w:val="35"/>
    <w:semiHidden/>
    <w:unhideWhenUsed/>
    <w:qFormat/>
    <w:rsid w:val="00693489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93489"/>
  </w:style>
  <w:style w:type="table" w:customStyle="1" w:styleId="TableGridLight">
    <w:name w:val="Table Grid Light"/>
    <w:basedOn w:val="a1"/>
    <w:uiPriority w:val="59"/>
    <w:rsid w:val="006934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34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93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348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3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693489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693489"/>
    <w:rPr>
      <w:sz w:val="18"/>
    </w:rPr>
  </w:style>
  <w:style w:type="character" w:styleId="ae">
    <w:name w:val="footnote reference"/>
    <w:basedOn w:val="a0"/>
    <w:uiPriority w:val="99"/>
    <w:unhideWhenUsed/>
    <w:rsid w:val="0069348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93489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93489"/>
    <w:rPr>
      <w:sz w:val="20"/>
    </w:rPr>
  </w:style>
  <w:style w:type="character" w:styleId="af1">
    <w:name w:val="endnote reference"/>
    <w:basedOn w:val="a0"/>
    <w:uiPriority w:val="99"/>
    <w:semiHidden/>
    <w:unhideWhenUsed/>
    <w:rsid w:val="0069348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93489"/>
    <w:pPr>
      <w:spacing w:after="57"/>
    </w:pPr>
  </w:style>
  <w:style w:type="paragraph" w:styleId="23">
    <w:name w:val="toc 2"/>
    <w:basedOn w:val="a"/>
    <w:next w:val="a"/>
    <w:uiPriority w:val="39"/>
    <w:unhideWhenUsed/>
    <w:rsid w:val="0069348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9348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9348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9348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9348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9348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9348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93489"/>
    <w:pPr>
      <w:spacing w:after="57"/>
      <w:ind w:left="2268"/>
    </w:pPr>
  </w:style>
  <w:style w:type="paragraph" w:styleId="af2">
    <w:name w:val="TOC Heading"/>
    <w:uiPriority w:val="39"/>
    <w:unhideWhenUsed/>
    <w:rsid w:val="00693489"/>
  </w:style>
  <w:style w:type="paragraph" w:styleId="af3">
    <w:name w:val="table of figures"/>
    <w:basedOn w:val="a"/>
    <w:next w:val="a"/>
    <w:uiPriority w:val="99"/>
    <w:unhideWhenUsed/>
    <w:rsid w:val="00693489"/>
    <w:pPr>
      <w:spacing w:after="0"/>
    </w:pPr>
  </w:style>
  <w:style w:type="paragraph" w:styleId="af4">
    <w:name w:val="header"/>
    <w:basedOn w:val="a"/>
    <w:link w:val="af5"/>
    <w:uiPriority w:val="99"/>
    <w:unhideWhenUsed/>
    <w:rsid w:val="00693489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5">
    <w:name w:val="Верхний колонтитул Знак"/>
    <w:basedOn w:val="a0"/>
    <w:link w:val="af4"/>
    <w:uiPriority w:val="99"/>
    <w:rsid w:val="00693489"/>
  </w:style>
  <w:style w:type="paragraph" w:styleId="af6">
    <w:name w:val="footer"/>
    <w:basedOn w:val="a"/>
    <w:link w:val="af7"/>
    <w:uiPriority w:val="99"/>
    <w:unhideWhenUsed/>
    <w:rsid w:val="00693489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7">
    <w:name w:val="Нижний колонтитул Знак"/>
    <w:basedOn w:val="a0"/>
    <w:link w:val="af6"/>
    <w:uiPriority w:val="99"/>
    <w:rsid w:val="00693489"/>
  </w:style>
  <w:style w:type="character" w:styleId="af8">
    <w:name w:val="Hyperlink"/>
    <w:basedOn w:val="a0"/>
    <w:uiPriority w:val="99"/>
    <w:unhideWhenUsed/>
    <w:rsid w:val="00693489"/>
    <w:rPr>
      <w:color w:val="0563C1" w:themeColor="hyperlink"/>
      <w:u w:val="single"/>
    </w:rPr>
  </w:style>
  <w:style w:type="table" w:customStyle="1" w:styleId="110">
    <w:name w:val="Сетка таблицы11"/>
    <w:basedOn w:val="a1"/>
    <w:next w:val="af9"/>
    <w:uiPriority w:val="59"/>
    <w:rsid w:val="00693489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tive">
    <w:name w:val="active"/>
    <w:basedOn w:val="a"/>
    <w:rsid w:val="0069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9">
    <w:name w:val="Table Grid"/>
    <w:basedOn w:val="a1"/>
    <w:uiPriority w:val="39"/>
    <w:rsid w:val="006934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69348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9348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docdata">
    <w:name w:val="docdata"/>
    <w:aliases w:val="docy,v5,2851,bqiaagaaeyqcaaagiaiaaaohcgaabzukaaaaaaaaaaaaaaaaaaaaaaaaaaaaaaaaaaaaaaaaaaaaaaaaaaaaaaaaaaaaaaaaaaaaaaaaaaaaaaaaaaaaaaaaaaaaaaaaaaaaaaaaaaaaaaaaaaaaaaaaaaaaaaaaaaaaaaaaaaaaaaaaaaaaaaaaaaaaaaaaaaaaaaaaaaaaaaaaaaaaaaaaaaaaaaaaaaaaaaaa"/>
    <w:basedOn w:val="a0"/>
    <w:rsid w:val="006127FD"/>
  </w:style>
  <w:style w:type="paragraph" w:customStyle="1" w:styleId="10909">
    <w:name w:val="10909"/>
    <w:aliases w:val="bqiaagaaeyqcaaagiaiaaambkgaabq8qaaaaaaaaaaaaaaaaaaaaaaaaaaaaaaaaaaaaaaaaaaaaaaaaaaaaaaaaaaaaaaaaaaaaaaaaaaaaaaaaaaaaaaaaaaaaaaaaaaaaaaaaaaaaaaaaaaaaaaaaaaaaaaaaaaaaaaaaaaaaaaaaaaaaaaaaaaaaaaaaaaaaaaaaaaaaaaaaaaaaaaaaaaaaaaaaaaaaaaa"/>
    <w:basedOn w:val="a"/>
    <w:rsid w:val="00CA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CA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70">
    <w:name w:val="20970"/>
    <w:aliases w:val="bqiaagaaeyqcaaagiaiaaapauaaabehqaaaaaaaaaaaaaaaaaaaaaaaaaaaaaaaaaaaaaaaaaaaaaaaaaaaaaaaaaaaaaaaaaaaaaaaaaaaaaaaaaaaaaaaaaaaaaaaaaaaaaaaaaaaaaaaaaaaaaaaaaaaaaaaaaaaaaaaaaaaaaaaaaaaaaaaaaaaaaaaaaaaaaaaaaaaaaaaaaaaaaaaaaaaaaaaaaaaaaaa"/>
    <w:basedOn w:val="a"/>
    <w:rsid w:val="00CA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b">
    <w:basedOn w:val="TableNormal0"/>
    <w:rsid w:val="00693489"/>
    <w:pPr>
      <w:spacing w:after="0" w:line="240" w:lineRule="auto"/>
      <w:ind w:firstLine="567"/>
      <w:jc w:val="both"/>
    </w:pPr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A9D08E"/>
    </w:tcPr>
  </w:style>
  <w:style w:type="table" w:customStyle="1" w:styleId="afc">
    <w:basedOn w:val="TableNormal0"/>
    <w:rsid w:val="00693489"/>
    <w:pPr>
      <w:spacing w:after="0" w:line="240" w:lineRule="auto"/>
      <w:ind w:firstLine="567"/>
      <w:jc w:val="both"/>
    </w:pPr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it.ru/depts/277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it.ru/depts/2775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3dNeId8ylTrkIaytj7zGaPmug==">CgMxLjAyCGguZ2pkZ3hzOAByITFpRkVKelR4MFA5SlZZN21EZXpzdnU3YmFVa2g2X2hEdA==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10792</dc:creator>
  <cp:lastModifiedBy>Konstantin</cp:lastModifiedBy>
  <cp:revision>3</cp:revision>
  <cp:lastPrinted>2024-06-18T08:57:00Z</cp:lastPrinted>
  <dcterms:created xsi:type="dcterms:W3CDTF">2024-06-18T11:58:00Z</dcterms:created>
  <dcterms:modified xsi:type="dcterms:W3CDTF">2024-06-18T12:51:00Z</dcterms:modified>
</cp:coreProperties>
</file>